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jc w:val="center"/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</w:pPr>
      <w:bookmarkStart w:id="0" w:name="downLoadzbwj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</w:rPr>
        <w:t>大庆市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  <w:t>中西医结合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</w:rPr>
        <w:t>医院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  <w:t>全自动医用PCR分析仪采购项目中选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</w:rPr>
        <w:t>公告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  <w:t xml:space="preserve">                       </w:t>
      </w:r>
    </w:p>
    <w:p>
      <w:pPr>
        <w:pStyle w:val="3"/>
        <w:snapToGrid w:val="0"/>
        <w:ind w:firstLine="3960" w:firstLineChars="1100"/>
        <w:jc w:val="both"/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  <w:t xml:space="preserve">  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2"/>
          <w:szCs w:val="32"/>
          <w:shd w:val="clear" w:fill="FFFFFF"/>
          <w:lang w:eastAsia="zh-CN"/>
        </w:rPr>
        <w:t>（项目编号：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2"/>
          <w:szCs w:val="32"/>
          <w:shd w:val="clear" w:fill="FFFFFF"/>
          <w:lang w:val="en-US" w:eastAsia="zh-CN"/>
        </w:rPr>
        <w:t>ZXJH2025005A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pStyle w:val="3"/>
        <w:snapToGrid w:val="0"/>
        <w:jc w:val="center"/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  <w:lang w:val="en-US" w:eastAsia="zh-CN"/>
        </w:rPr>
        <w:t>大庆市中西医结合医院全自动医用PCR分析仪采购项目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  <w:t>，经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  <w:lang w:val="en-US" w:eastAsia="zh-CN"/>
        </w:rPr>
        <w:t>竞争性谈判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  <w:t>，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  <w:lang w:val="en-US" w:eastAsia="zh-CN"/>
        </w:rPr>
        <w:t>哈尔滨市锦纳生物科技有限公司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  <w:t>被确定为中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  <w:lang w:val="en-US" w:eastAsia="zh-CN"/>
        </w:rPr>
        <w:t>选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  <w:t>单位。特此公示。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</w:pPr>
      <w:bookmarkStart w:id="1" w:name="_GoBack"/>
      <w:bookmarkEnd w:id="1"/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7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708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供应商地址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firstLine="560" w:firstLineChars="200"/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  <w:t>哈尔滨市锦纳生物科技有限公司</w:t>
            </w:r>
          </w:p>
        </w:tc>
        <w:tc>
          <w:tcPr>
            <w:tcW w:w="708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黑龙江省哈尔滨市香坊区公滨路57号1层B区55号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</w:pPr>
    </w:p>
    <w:tbl>
      <w:tblPr>
        <w:tblStyle w:val="5"/>
        <w:tblW w:w="14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4883"/>
        <w:gridCol w:w="1733"/>
        <w:gridCol w:w="1717"/>
        <w:gridCol w:w="2383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87" w:type="dxa"/>
            <w:noWrap w:val="0"/>
            <w:vAlign w:val="top"/>
          </w:tcPr>
          <w:p>
            <w:pPr>
              <w:jc w:val="both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733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资格性审查</w:t>
            </w:r>
          </w:p>
        </w:tc>
        <w:tc>
          <w:tcPr>
            <w:tcW w:w="1717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2383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最终报价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87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哈尔滨市锦纳生物科技有限公司</w:t>
            </w:r>
          </w:p>
        </w:tc>
        <w:tc>
          <w:tcPr>
            <w:tcW w:w="1733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1717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2383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391000元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87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哈尔滨吉中吉科技发展有限公司</w:t>
            </w:r>
          </w:p>
        </w:tc>
        <w:tc>
          <w:tcPr>
            <w:tcW w:w="1733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1717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2383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393000元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87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哈尔滨赫航商贸有限公司</w:t>
            </w:r>
          </w:p>
        </w:tc>
        <w:tc>
          <w:tcPr>
            <w:tcW w:w="1733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1717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2383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393500元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  <w:t>采购人信息：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  <w:t>1.名称：大庆市中西医结合医院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  <w:t>2.地址：大庆市大同区同阳路340号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  <w:t>3.联系电话：0459-6750536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MmVmN2U0YzEwZTZjNmI4MDBjYzYxZTg5ZTk2MmIifQ=="/>
  </w:docVars>
  <w:rsids>
    <w:rsidRoot w:val="00000000"/>
    <w:rsid w:val="03E378D1"/>
    <w:rsid w:val="062958C8"/>
    <w:rsid w:val="07E11DB1"/>
    <w:rsid w:val="0AEA32B8"/>
    <w:rsid w:val="0C8454C3"/>
    <w:rsid w:val="15560798"/>
    <w:rsid w:val="15563954"/>
    <w:rsid w:val="18D360FD"/>
    <w:rsid w:val="1EA9031C"/>
    <w:rsid w:val="1EC5073D"/>
    <w:rsid w:val="1F590FE9"/>
    <w:rsid w:val="21364871"/>
    <w:rsid w:val="21D020D0"/>
    <w:rsid w:val="27A80568"/>
    <w:rsid w:val="29934EB5"/>
    <w:rsid w:val="2A141CED"/>
    <w:rsid w:val="2B3C5C36"/>
    <w:rsid w:val="2BB26A1B"/>
    <w:rsid w:val="2C066E0A"/>
    <w:rsid w:val="334B0077"/>
    <w:rsid w:val="335E00FC"/>
    <w:rsid w:val="361E49D4"/>
    <w:rsid w:val="379B2F18"/>
    <w:rsid w:val="3A184D6B"/>
    <w:rsid w:val="3ACC4C56"/>
    <w:rsid w:val="3AE93B5B"/>
    <w:rsid w:val="3B107F9C"/>
    <w:rsid w:val="3B3D052F"/>
    <w:rsid w:val="3F867476"/>
    <w:rsid w:val="417568FE"/>
    <w:rsid w:val="42635561"/>
    <w:rsid w:val="42923930"/>
    <w:rsid w:val="4504118B"/>
    <w:rsid w:val="48367BE5"/>
    <w:rsid w:val="4AE0240B"/>
    <w:rsid w:val="50E43A32"/>
    <w:rsid w:val="517603BE"/>
    <w:rsid w:val="521146D2"/>
    <w:rsid w:val="550D342E"/>
    <w:rsid w:val="563732CB"/>
    <w:rsid w:val="56F715A0"/>
    <w:rsid w:val="57EC347D"/>
    <w:rsid w:val="5A0061B9"/>
    <w:rsid w:val="5B4422C6"/>
    <w:rsid w:val="5CDD3199"/>
    <w:rsid w:val="60314E64"/>
    <w:rsid w:val="630B1C5D"/>
    <w:rsid w:val="64DE257C"/>
    <w:rsid w:val="65233C1C"/>
    <w:rsid w:val="654B447E"/>
    <w:rsid w:val="6B307757"/>
    <w:rsid w:val="6C1A2F0C"/>
    <w:rsid w:val="6C7D03F3"/>
    <w:rsid w:val="7229478E"/>
    <w:rsid w:val="740D2126"/>
    <w:rsid w:val="74446D92"/>
    <w:rsid w:val="752B6741"/>
    <w:rsid w:val="76F81334"/>
    <w:rsid w:val="7AC51C96"/>
    <w:rsid w:val="7B1E4CF4"/>
    <w:rsid w:val="7B330651"/>
    <w:rsid w:val="7D4401AE"/>
    <w:rsid w:val="7EC91B7C"/>
    <w:rsid w:val="7EE51A5E"/>
    <w:rsid w:val="7F36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295</Characters>
  <Lines>0</Lines>
  <Paragraphs>0</Paragraphs>
  <TotalTime>4</TotalTime>
  <ScaleCrop>false</ScaleCrop>
  <LinksUpToDate>false</LinksUpToDate>
  <CharactersWithSpaces>320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2022-07-11T02:50:00Z</dcterms:created>
  <dc:creator>Administrator</dc:creator>
  <cp:lastModifiedBy>Administrator</cp:lastModifiedBy>
  <cp:lastPrinted>2024-01-02T00:35:00Z</cp:lastPrinted>
  <dcterms:modified xsi:type="dcterms:W3CDTF">2025-10-14T02:47:15Z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931DDE821B5C4EEC9A8B27DEA18ABBC7_13</vt:lpwstr>
  </property>
  <property fmtid="{D5CDD505-2E9C-101B-9397-08002B2CF9AE}" pid="4" name="KSOTemplateDocerSaveRecord">
    <vt:lpwstr>eyJoZGlkIjoiMGIzNjMyYmVkYjZjZmVhZGVjOGEyMmRhNGI2Nzc4M2EiLCJ1c2VySWQiOiI0NjE1MTM3NDEifQ==</vt:lpwstr>
  </property>
</Properties>
</file>